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F0C78" w14:textId="77777777" w:rsidR="008E1C9B" w:rsidRPr="0055587F" w:rsidRDefault="008E1C9B" w:rsidP="006066DF">
      <w:pPr>
        <w:pStyle w:val="a3"/>
        <w:spacing w:before="0" w:beforeAutospacing="0" w:after="0" w:afterAutospacing="0"/>
        <w:ind w:right="850"/>
        <w:jc w:val="center"/>
        <w:rPr>
          <w:color w:val="000000"/>
          <w:sz w:val="28"/>
          <w:szCs w:val="28"/>
        </w:rPr>
      </w:pPr>
      <w:r w:rsidRPr="0055587F">
        <w:rPr>
          <w:color w:val="000000"/>
          <w:sz w:val="28"/>
          <w:szCs w:val="28"/>
        </w:rPr>
        <w:t>Республиканский конкурс  профессионального мастерства</w:t>
      </w:r>
    </w:p>
    <w:p w14:paraId="2E0E1DCE" w14:textId="77777777" w:rsidR="008E1C9B" w:rsidRPr="0055587F" w:rsidRDefault="008E1C9B" w:rsidP="006066DF">
      <w:pPr>
        <w:pStyle w:val="a3"/>
        <w:spacing w:before="0" w:beforeAutospacing="0" w:after="0" w:afterAutospacing="0"/>
        <w:ind w:right="1020"/>
        <w:jc w:val="center"/>
        <w:rPr>
          <w:color w:val="000000"/>
          <w:sz w:val="28"/>
          <w:szCs w:val="28"/>
        </w:rPr>
      </w:pPr>
      <w:r w:rsidRPr="0055587F">
        <w:rPr>
          <w:color w:val="000000"/>
          <w:sz w:val="28"/>
          <w:szCs w:val="28"/>
        </w:rPr>
        <w:t>работников сферы воспитания и дополнительного образования</w:t>
      </w:r>
    </w:p>
    <w:p w14:paraId="6E9A22E0" w14:textId="77777777" w:rsidR="008E1C9B" w:rsidRPr="0055587F" w:rsidRDefault="008E1C9B" w:rsidP="006066DF">
      <w:pPr>
        <w:pStyle w:val="a3"/>
        <w:pBdr>
          <w:bottom w:val="single" w:sz="4" w:space="1" w:color="auto"/>
        </w:pBdr>
        <w:spacing w:before="0" w:beforeAutospacing="0" w:after="0" w:afterAutospacing="0"/>
        <w:ind w:right="1134"/>
        <w:jc w:val="center"/>
        <w:rPr>
          <w:color w:val="000000"/>
          <w:sz w:val="28"/>
          <w:szCs w:val="28"/>
        </w:rPr>
      </w:pPr>
      <w:r w:rsidRPr="0055587F">
        <w:rPr>
          <w:color w:val="000000"/>
          <w:sz w:val="28"/>
          <w:szCs w:val="28"/>
        </w:rPr>
        <w:t>«ВОСПИТАТЬ ЧЕЛОВЕКА»</w:t>
      </w:r>
    </w:p>
    <w:p w14:paraId="46DE0100" w14:textId="197DC780" w:rsidR="008E1C9B" w:rsidRDefault="008E1C9B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95B3D8A" w14:textId="0C5487EA" w:rsidR="0097485C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1EED900" w14:textId="6307A94B" w:rsidR="0097485C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7F68959" w14:textId="07FFF2C7" w:rsidR="0097485C" w:rsidRPr="0097485C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6F2B605" w14:textId="2DD4A5A1" w:rsidR="0097485C" w:rsidRPr="0097485C" w:rsidRDefault="0097485C" w:rsidP="0097485C">
      <w:pPr>
        <w:tabs>
          <w:tab w:val="left" w:pos="1500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</w:pPr>
      <w:r w:rsidRPr="0097485C"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  <w:t>ОПИСАНИЕ ОПЫТА НОВЫХ ФОРМ ВОСПИТАТЕЛЬНОЙ      ДЕЯТЕЛЬНОСТИ</w:t>
      </w:r>
      <w:r w:rsidRPr="0097485C"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  <w:t xml:space="preserve"> В СООТВЕТСТВИИ С ПРОГРАММОЙ ВОСПИТАНИЯ</w:t>
      </w:r>
      <w:r w:rsidRPr="009748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1116ECC" w14:textId="77777777" w:rsidR="0097485C" w:rsidRPr="004261D8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14:paraId="4DD92BAD" w14:textId="77777777" w:rsidR="008E1C9B" w:rsidRPr="00274C3E" w:rsidRDefault="008E1C9B" w:rsidP="00485FCA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ВОСПИТАНИЕ СЧАСТЬЕМ</w:t>
      </w:r>
      <w:r w:rsidRPr="004261D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.</w:t>
      </w:r>
    </w:p>
    <w:p w14:paraId="7F8B0E48" w14:textId="14D44BEC" w:rsidR="0097485C" w:rsidRDefault="008E1C9B" w:rsidP="0097485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  <w:proofErr w:type="spellStart"/>
      <w:r w:rsidRPr="00274C3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Феликсология</w:t>
      </w:r>
      <w:proofErr w:type="spellEnd"/>
      <w:r w:rsidRPr="00274C3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 xml:space="preserve"> как новая педагогическая технология</w:t>
      </w:r>
      <w:r w:rsidRPr="004261D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.</w:t>
      </w:r>
    </w:p>
    <w:p w14:paraId="2F715EF9" w14:textId="77777777" w:rsidR="0097485C" w:rsidRPr="0097485C" w:rsidRDefault="0097485C" w:rsidP="0097485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</w:p>
    <w:p w14:paraId="6A0D9796" w14:textId="77777777" w:rsidR="008E1C9B" w:rsidRPr="0097485C" w:rsidRDefault="008E1C9B" w:rsidP="00485FC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C00000"/>
          <w:lang w:eastAsia="ru-RU"/>
        </w:rPr>
      </w:pPr>
      <w:r w:rsidRPr="0097485C">
        <w:rPr>
          <w:rFonts w:ascii="Times New Roman" w:eastAsia="Times New Roman" w:hAnsi="Times New Roman" w:cs="Times New Roman"/>
          <w:b/>
          <w:bCs/>
          <w:color w:val="C00000"/>
          <w:lang w:eastAsia="ru-RU"/>
        </w:rPr>
        <w:br/>
      </w:r>
    </w:p>
    <w:p w14:paraId="267D3B3F" w14:textId="77777777" w:rsidR="008E1C9B" w:rsidRPr="0055587F" w:rsidRDefault="008E1C9B" w:rsidP="00485FC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56ACFD" w14:textId="77777777" w:rsidR="00786F29" w:rsidRPr="0055587F" w:rsidRDefault="008E1C9B" w:rsidP="006066DF">
      <w:pPr>
        <w:spacing w:before="100" w:beforeAutospacing="1" w:after="100" w:afterAutospacing="1" w:line="360" w:lineRule="auto"/>
        <w:ind w:right="737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558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ПОДГОТОВИЛА:</w:t>
      </w:r>
    </w:p>
    <w:p w14:paraId="71373C3A" w14:textId="77777777" w:rsidR="008E1C9B" w:rsidRPr="0055587F" w:rsidRDefault="008E1C9B" w:rsidP="001E3FAD">
      <w:pPr>
        <w:spacing w:after="0" w:line="360" w:lineRule="auto"/>
        <w:ind w:left="-170" w:right="73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классный руководитель </w:t>
      </w:r>
      <w:r w:rsidR="00786F29"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Б класса</w:t>
      </w:r>
    </w:p>
    <w:p w14:paraId="6F0E607F" w14:textId="3EE24CB1" w:rsidR="008E1C9B" w:rsidRPr="0055587F" w:rsidRDefault="008E1C9B" w:rsidP="001E3FAD">
      <w:pPr>
        <w:spacing w:after="0" w:line="360" w:lineRule="auto"/>
        <w:ind w:left="-170" w:right="73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МАОУ «СОШ №9»</w:t>
      </w:r>
      <w:r w:rsidR="00786F29"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786F29"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г.Нурлат</w:t>
      </w:r>
      <w:proofErr w:type="spellEnd"/>
      <w:r w:rsidR="00786F29"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558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РТ</w:t>
      </w:r>
      <w:proofErr w:type="gramEnd"/>
    </w:p>
    <w:p w14:paraId="1598E9D7" w14:textId="3B240151" w:rsidR="008E1C9B" w:rsidRPr="0069446B" w:rsidRDefault="008E1C9B" w:rsidP="006066DF">
      <w:pPr>
        <w:spacing w:after="0" w:line="360" w:lineRule="auto"/>
        <w:ind w:left="-57" w:right="737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44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</w:t>
      </w:r>
      <w:r w:rsidR="006066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6944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Кузнецова Наталья Валерьевна</w:t>
      </w:r>
      <w:r w:rsidR="006066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264FA0C5" w14:textId="4C24CEF2" w:rsidR="008E1C9B" w:rsidRPr="0069446B" w:rsidRDefault="006066DF" w:rsidP="00485FCA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57D759DD" w14:textId="698BB342" w:rsidR="008E1C9B" w:rsidRDefault="008E1C9B" w:rsidP="00485FC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F68CF4F" w14:textId="62E5C57D" w:rsidR="0097485C" w:rsidRDefault="0097485C" w:rsidP="00485FC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3D64AAB" w14:textId="6EFB3811" w:rsidR="0097485C" w:rsidRDefault="0097485C" w:rsidP="00485FC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6A2DBFD" w14:textId="77777777" w:rsidR="0097485C" w:rsidRPr="0055587F" w:rsidRDefault="0097485C" w:rsidP="00485FC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B9F6B3E" w14:textId="77777777" w:rsidR="008E1C9B" w:rsidRPr="0055587F" w:rsidRDefault="008E1C9B" w:rsidP="00485FC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E2224F" w14:textId="20DE3D79" w:rsidR="008E1C9B" w:rsidRDefault="008E1C9B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87F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Нурлат, 2022 г.</w:t>
      </w:r>
    </w:p>
    <w:p w14:paraId="08E90627" w14:textId="6E9DCCAC" w:rsidR="0097485C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015753" w14:textId="77777777" w:rsidR="0097485C" w:rsidRPr="00274C3E" w:rsidRDefault="0097485C" w:rsidP="00485FC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4B030B" w14:textId="77777777" w:rsidR="004F71AF" w:rsidRPr="00A91F5C" w:rsidRDefault="00162C93" w:rsidP="00485FCA">
      <w:pPr>
        <w:spacing w:after="0" w:line="360" w:lineRule="auto"/>
        <w:ind w:left="-454" w:right="397" w:firstLine="709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lastRenderedPageBreak/>
        <w:t xml:space="preserve">Одним из главных задач Программы воспитания нашей школы является </w:t>
      </w:r>
      <w:r w:rsidR="00D51C5A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создание условий для </w:t>
      </w:r>
      <w:r w:rsidR="004F71AF"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воспитани</w:t>
      </w:r>
      <w:r w:rsidR="00D51C5A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я</w:t>
      </w:r>
      <w:r w:rsidR="004F71AF"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инициативной, активной молодежи. В своих выступлениях В.В. Путин неоднократно отмечал, что система образования должна в полной мере выполнять функцию социального лифта, открывая путь для прихода в экономику, политику, культуру, другие сферы деятельности и жизни яркой талантливой, инициативной молодежи. Только за счет такого обновления, притока свежих сил мы сможем обеспечить динамичное развитие нашей страны. Чтобы сформировать все эти способности, ребенок, должен чувствовать себя счастливым.</w:t>
      </w:r>
    </w:p>
    <w:p w14:paraId="73C0AEBC" w14:textId="77777777" w:rsidR="00162C93" w:rsidRDefault="004F71AF" w:rsidP="00AC18AE">
      <w:pPr>
        <w:spacing w:after="0" w:line="360" w:lineRule="auto"/>
        <w:ind w:left="-397" w:right="340" w:firstLine="709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Поэтому сегодня актуальна проблема воспитания счастливого человека, способного жить и трудиться в условиях небывалой открытости общества, демократии и свободы</w:t>
      </w:r>
      <w:r w:rsidR="00162C93" w:rsidRPr="00162C9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162C9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Воспитать такого человека может помочь классный коллектив под руководством классного руководителя. </w:t>
      </w:r>
      <w:r w:rsid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Моя г</w:t>
      </w:r>
      <w:r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лавная задача</w:t>
      </w:r>
      <w:r w:rsid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, как классного руководителя</w:t>
      </w:r>
      <w:r w:rsidRP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- не уравнять всех детей, не привести к единому знаменателю, а помочь найти свое достойное место в нашем сложном противоречивом мире</w:t>
      </w:r>
      <w:r w:rsidR="00A91F5C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и при этом чувствовать себя счастливым человеком.</w:t>
      </w:r>
      <w:r w:rsidR="00467695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</w:t>
      </w:r>
      <w:r w:rsidR="00162C93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   </w:t>
      </w:r>
    </w:p>
    <w:p w14:paraId="41FC5829" w14:textId="77777777" w:rsidR="00BC2FA6" w:rsidRPr="00467695" w:rsidRDefault="00467695" w:rsidP="00AC18AE">
      <w:pPr>
        <w:spacing w:after="0" w:line="360" w:lineRule="auto"/>
        <w:ind w:left="-454" w:right="340" w:firstLine="709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Хочу поделит</w:t>
      </w:r>
      <w:r w:rsidR="005875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ь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ся</w:t>
      </w:r>
      <w:r w:rsidR="00A20E36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</w:t>
      </w:r>
      <w:r w:rsidR="005875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новой педагогической технологией по воспитанию счастливого человека.</w:t>
      </w:r>
    </w:p>
    <w:p w14:paraId="08CEEC19" w14:textId="77777777" w:rsidR="00274C3E" w:rsidRPr="00A91F5C" w:rsidRDefault="00274C3E" w:rsidP="00AC18AE">
      <w:pPr>
        <w:shd w:val="clear" w:color="auto" w:fill="FFFFFF"/>
        <w:spacing w:after="0" w:line="360" w:lineRule="auto"/>
        <w:ind w:left="-454" w:right="283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spellStart"/>
      <w:r w:rsidRPr="00A91F5C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Феликсология</w:t>
      </w:r>
      <w:proofErr w:type="spellEnd"/>
      <w:r w:rsidRPr="00A91F5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–это научно-педагогическое направление теоретической мысли педагога, разрабатывающее содержательную характеристику воспитания, которая обеспечивает способность ребёнка быть счастливым в этой жизни на этой земле.</w:t>
      </w:r>
    </w:p>
    <w:p w14:paraId="05442E56" w14:textId="77777777" w:rsidR="00274C3E" w:rsidRPr="00274C3E" w:rsidRDefault="00274C3E" w:rsidP="00AC18AE">
      <w:pPr>
        <w:shd w:val="clear" w:color="auto" w:fill="FFFFFF"/>
        <w:spacing w:after="0" w:line="360" w:lineRule="auto"/>
        <w:ind w:left="-454" w:right="283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A91F5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Речь идет о педагогическо-профессиональном содействии развитию способности ребенка проживать счастье жизни во всех ее проявлениях. Человека следует научить умению воспринимать мир во всем его удивительном многообразии, и, взаимодействуя с объектами мира, он обретает возможность обнаружить за каждым мигом такого взаимодействия ценностное содержание. Параллельная сказанному забота педагога о развитии способности осознавать себя в мире социальных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связей – столь же плодотворная подготовка к счастью жизни.</w:t>
      </w:r>
    </w:p>
    <w:p w14:paraId="23B25603" w14:textId="77777777" w:rsidR="00274C3E" w:rsidRPr="00274C3E" w:rsidRDefault="00274C3E" w:rsidP="00AC18AE">
      <w:pPr>
        <w:shd w:val="clear" w:color="auto" w:fill="FFFFFF"/>
        <w:spacing w:after="0" w:line="360" w:lineRule="auto"/>
        <w:ind w:left="-2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Конструктором счастья является субъект, поэтому там, где отсутствует субъект, там не присутствует счастье. Не размещается счастье и там, где отсутствует смысл жизни</w:t>
      </w:r>
      <w:r w:rsidRPr="00274C3E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.</w:t>
      </w:r>
    </w:p>
    <w:p w14:paraId="0B9A707C" w14:textId="77777777" w:rsidR="00274C3E" w:rsidRPr="00274C3E" w:rsidRDefault="00274C3E" w:rsidP="00AC18AE">
      <w:pPr>
        <w:shd w:val="clear" w:color="auto" w:fill="FFFFFF"/>
        <w:spacing w:after="0" w:line="360" w:lineRule="auto"/>
        <w:ind w:left="-340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Современный мир, его стремительное развитие ставит подчас взрослых людей в тупик.</w:t>
      </w:r>
    </w:p>
    <w:p w14:paraId="3ED9EBC9" w14:textId="77777777" w:rsidR="00274C3E" w:rsidRPr="00274C3E" w:rsidRDefault="00274C3E" w:rsidP="00AC18AE">
      <w:pPr>
        <w:shd w:val="clear" w:color="auto" w:fill="FFFFFF"/>
        <w:spacing w:after="0" w:line="360" w:lineRule="auto"/>
        <w:ind w:left="-2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Кризис, нестабильность, потрясения становятся реалиями современного человека. Растет число так называемых неблагополучных семей, причем не обязательно это семьи, где родители пренебрегают своими обязанностями - просто в силу сложившихся обстоятельств им не до воспитания детей. А отсюда увеличивается число подростков, предоставленных самим себе, не знающих, чем заняться.</w:t>
      </w:r>
    </w:p>
    <w:p w14:paraId="49375456" w14:textId="77777777" w:rsidR="00274C3E" w:rsidRPr="00274C3E" w:rsidRDefault="00274C3E" w:rsidP="00AC18AE">
      <w:pPr>
        <w:shd w:val="clear" w:color="auto" w:fill="FFFFFF"/>
        <w:spacing w:after="0" w:line="360" w:lineRule="auto"/>
        <w:ind w:left="-227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 сегодняшний день, все это приводит к обращению педагогической мысли к проблеме счастья как педагогической проблеме.</w:t>
      </w:r>
    </w:p>
    <w:p w14:paraId="6AAB4AAB" w14:textId="77777777" w:rsidR="00DE7ECE" w:rsidRPr="0058758E" w:rsidRDefault="00DE7EC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485C83BF" w14:textId="77777777" w:rsidR="0058758E" w:rsidRPr="0058758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</w:pPr>
      <w:r w:rsidRPr="0058758E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>Цели и задачи педагогической технологии воспитания</w:t>
      </w:r>
      <w:r w:rsidR="0058758E" w:rsidRPr="0058758E"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  <w:t xml:space="preserve"> </w:t>
      </w:r>
    </w:p>
    <w:p w14:paraId="2037195F" w14:textId="77777777" w:rsidR="00274C3E" w:rsidRPr="0058758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</w:pPr>
      <w:r w:rsidRPr="0058758E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>счастливого человека в школе</w:t>
      </w:r>
      <w:r w:rsidR="00735C5B" w:rsidRPr="0058758E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>.</w:t>
      </w:r>
    </w:p>
    <w:p w14:paraId="7CD502F6" w14:textId="77777777" w:rsidR="00274C3E" w:rsidRPr="00274C3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</w:t>
      </w:r>
      <w:r w:rsidR="00786F29" w:rsidRPr="0055587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ь</w:t>
      </w: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</w:t>
      </w:r>
    </w:p>
    <w:p w14:paraId="12DF9314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Развитие способности ребенка быть счастливым в своей жизни;</w:t>
      </w:r>
    </w:p>
    <w:p w14:paraId="261A158C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уверенности в своих возможностях;</w:t>
      </w:r>
    </w:p>
    <w:p w14:paraId="51B966F0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51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3.     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Уважение собственных знаний и способностей, желание их развивать.</w:t>
      </w:r>
    </w:p>
    <w:p w14:paraId="50AEDF2D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FB4A0F4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      Задачи:</w:t>
      </w:r>
    </w:p>
    <w:p w14:paraId="2F8FA827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Научить ребенка умению быть счастливым в своей жизни;</w:t>
      </w:r>
    </w:p>
    <w:p w14:paraId="3532AF25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97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Научить ребенка оценивать свои силы и находить возможности их применения;</w:t>
      </w:r>
    </w:p>
    <w:p w14:paraId="7475E326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3.     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Научить приспосабливаться к новым социальным условиям</w:t>
      </w:r>
      <w:r w:rsidR="00786F29" w:rsidRPr="0055587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14:paraId="6998184C" w14:textId="77777777" w:rsidR="00274C3E" w:rsidRPr="00274C3E" w:rsidRDefault="00274C3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4F2BB72" w14:textId="77777777" w:rsidR="001E3FAD" w:rsidRDefault="001E3FAD" w:rsidP="00AC18AE">
      <w:pPr>
        <w:shd w:val="clear" w:color="auto" w:fill="FFFFFF"/>
        <w:spacing w:after="0" w:line="360" w:lineRule="auto"/>
        <w:ind w:left="113" w:right="51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2FD26F48" w14:textId="77777777" w:rsidR="001E3FAD" w:rsidRDefault="001E3FAD" w:rsidP="00AC18AE">
      <w:pPr>
        <w:shd w:val="clear" w:color="auto" w:fill="FFFFFF"/>
        <w:spacing w:after="0" w:line="360" w:lineRule="auto"/>
        <w:ind w:left="113" w:right="51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0AE9003E" w14:textId="5F0DCF31" w:rsidR="00274C3E" w:rsidRPr="00274C3E" w:rsidRDefault="00274C3E" w:rsidP="00AC18AE">
      <w:pPr>
        <w:shd w:val="clear" w:color="auto" w:fill="FFFFFF"/>
        <w:spacing w:after="0" w:line="360" w:lineRule="auto"/>
        <w:ind w:left="113" w:right="51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 xml:space="preserve">Рассмотрим некоторые направления воспитательной работы по технологии </w:t>
      </w:r>
      <w:proofErr w:type="spellStart"/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феликсологического</w:t>
      </w:r>
      <w:proofErr w:type="spellEnd"/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воспитания (из опыта работы).</w:t>
      </w:r>
    </w:p>
    <w:p w14:paraId="27BAFBD4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4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1. Педагогически - профессиональное содействие развитию способности ребенка проживать счастье жизни во всех ее проявлениях.</w:t>
      </w:r>
    </w:p>
    <w:p w14:paraId="4B5BBB6C" w14:textId="77777777" w:rsidR="00274C3E" w:rsidRPr="00274C3E" w:rsidRDefault="00274C3E" w:rsidP="00AC18AE">
      <w:pPr>
        <w:shd w:val="clear" w:color="auto" w:fill="FFFFFF"/>
        <w:spacing w:after="0" w:line="360" w:lineRule="auto"/>
        <w:ind w:left="-510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Выражение «проживать счастье» - краеугольное в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феликсологии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В его основе лежит умение субъекта радоваться жизни во всех ее проявлениях.</w:t>
      </w:r>
    </w:p>
    <w:p w14:paraId="1931FC0C" w14:textId="77777777" w:rsidR="00274C3E" w:rsidRPr="00274C3E" w:rsidRDefault="00274C3E" w:rsidP="00AC18AE">
      <w:pPr>
        <w:shd w:val="clear" w:color="auto" w:fill="FFFFFF"/>
        <w:spacing w:after="0" w:line="360" w:lineRule="auto"/>
        <w:ind w:left="-510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Как же содействовать этому процессу?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Феликсология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как наука утверждает, что «плакатные» методики воспитания – в виде «акций» - необходимы, но уже как вторичный этап воспитания. А что же на первом месте? Тихий разговор «по душам», соло учителя и соло детей, т.к. результатом такого разговора обязательно должна стать рефлексия, отклик на беседу учащихся в виде письменного размышления, или рисунка, или стихотворения..</w:t>
      </w:r>
      <w:r w:rsidRPr="00274C3E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.</w:t>
      </w:r>
    </w:p>
    <w:p w14:paraId="2D9F1BB9" w14:textId="77777777" w:rsidR="00274C3E" w:rsidRPr="00274C3E" w:rsidRDefault="00274C3E" w:rsidP="00AC18AE">
      <w:pPr>
        <w:shd w:val="clear" w:color="auto" w:fill="FFFFFF"/>
        <w:spacing w:after="0" w:line="360" w:lineRule="auto"/>
        <w:ind w:left="-454" w:right="283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На одном из 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асов</w:t>
      </w:r>
      <w:r w:rsidR="0055587F" w:rsidRPr="0055587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общения (</w:t>
      </w:r>
      <w:r w:rsidR="008F17C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одна из форм Классного часа</w:t>
      </w:r>
      <w:r w:rsidR="0055587F" w:rsidRPr="0055587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) 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мы с ребятами обсуждали высказывания Диогена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Синопского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 счастье. В обсуждении главным вопросом было что под счастьем понимал великий философ. Дети дали такие ответы:</w:t>
      </w:r>
    </w:p>
    <w:p w14:paraId="4BF746FF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«С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частье располагается в его душе, а значит, даже сидя в бочке можно быть счастливым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</w:t>
      </w:r>
    </w:p>
    <w:p w14:paraId="686B86B7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«Если счастье находится в душе, значит неважно, где ты живешь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</w:t>
      </w:r>
    </w:p>
    <w:p w14:paraId="001C11C5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Счастье живет в душе, а душа в тебе самом, значит, счастье нужно искать в самом себе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»…</w:t>
      </w:r>
    </w:p>
    <w:p w14:paraId="4FE26CA3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454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Так вместе мы нашли месторасположения и обитания счастья – наша душа.</w:t>
      </w:r>
      <w:r w:rsidR="00DE7EC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Это важный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феликсологический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вывод.</w:t>
      </w:r>
    </w:p>
    <w:p w14:paraId="3C6E7A4A" w14:textId="77777777" w:rsidR="00274C3E" w:rsidRPr="00274C3E" w:rsidRDefault="00274C3E" w:rsidP="00AC18AE">
      <w:pPr>
        <w:shd w:val="clear" w:color="auto" w:fill="FFFFFF"/>
        <w:spacing w:after="0" w:line="360" w:lineRule="auto"/>
        <w:ind w:left="483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Если педагог принимает положения теории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феликсологичсекого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воспитания, он должен стремиться к расширению пространства ценностных ориентаций личности ребенка, в основе которых настоящая,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неподменённая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жизнь.</w:t>
      </w:r>
    </w:p>
    <w:p w14:paraId="75563F46" w14:textId="77777777" w:rsidR="00274C3E" w:rsidRDefault="00274C3E" w:rsidP="00AC18AE">
      <w:pPr>
        <w:shd w:val="clear" w:color="auto" w:fill="FFFFFF"/>
        <w:spacing w:after="0" w:line="360" w:lineRule="auto"/>
        <w:ind w:left="483" w:right="454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Для этого используем не только</w:t>
      </w:r>
      <w:r w:rsidR="008F17C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классные часы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но </w:t>
      </w:r>
      <w:r w:rsidR="008F17C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 любое общение с детьми.</w:t>
      </w:r>
    </w:p>
    <w:p w14:paraId="08C64AD5" w14:textId="6950FC09" w:rsidR="00F64E6E" w:rsidRDefault="00F64E6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14:paraId="19A548DF" w14:textId="20929960" w:rsidR="001E3FAD" w:rsidRDefault="001E3FAD" w:rsidP="001E3FAD">
      <w:pPr>
        <w:shd w:val="clear" w:color="auto" w:fill="FFFFFF"/>
        <w:spacing w:after="0" w:line="360" w:lineRule="auto"/>
        <w:ind w:left="483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1104E" wp14:editId="1E543C1B">
                <wp:simplePos x="0" y="0"/>
                <wp:positionH relativeFrom="column">
                  <wp:posOffset>1910715</wp:posOffset>
                </wp:positionH>
                <wp:positionV relativeFrom="paragraph">
                  <wp:posOffset>1664970</wp:posOffset>
                </wp:positionV>
                <wp:extent cx="2359660" cy="422910"/>
                <wp:effectExtent l="10795" t="10795" r="10795" b="139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660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D6A84" w14:textId="77777777" w:rsidR="00F64E6E" w:rsidRPr="001E3FAD" w:rsidRDefault="00F64E6E" w:rsidP="00F64E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1E3FAD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Счастье быть всем вместе!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21104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0.45pt;margin-top:131.1pt;width:185.8pt;height:33.3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">
                <v:textbox style="mso-fit-shape-to-text:t">
                  <w:txbxContent>
                    <w:p w14:paraId="442D6A84" w14:textId="77777777" w:rsidR="00F64E6E" w:rsidRPr="001E3FAD" w:rsidRDefault="00F64E6E" w:rsidP="00F64E6E">
                      <w:pPr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</w:pPr>
                      <w:r w:rsidRPr="001E3FAD"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  <w:t>Счастье быть всем вместе!</w:t>
                      </w:r>
                    </w:p>
                  </w:txbxContent>
                </v:textbox>
              </v:shape>
            </w:pict>
          </mc:Fallback>
        </mc:AlternateContent>
      </w:r>
      <w:r w:rsidR="00F64E6E" w:rsidRPr="00F64E6E"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drawing>
          <wp:inline distT="0" distB="0" distL="0" distR="0" wp14:anchorId="317B4592" wp14:editId="389A4B38">
            <wp:extent cx="3122295" cy="1990545"/>
            <wp:effectExtent l="0" t="0" r="0" b="0"/>
            <wp:docPr id="3" name="Рисунок 2" descr="D:\школа2017-18\IMG-20180307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школа2017-18\IMG-20180307-WA0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l="-1034" t="22402" r="1034" b="-7345"/>
                    <a:stretch/>
                  </pic:blipFill>
                  <pic:spPr bwMode="auto">
                    <a:xfrm>
                      <a:off x="0" y="0"/>
                      <a:ext cx="3131587" cy="199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317E28" w14:textId="455CF163" w:rsidR="00F64E6E" w:rsidRPr="00274C3E" w:rsidRDefault="00F64E6E" w:rsidP="001E3FAD">
      <w:pPr>
        <w:shd w:val="clear" w:color="auto" w:fill="FFFFFF"/>
        <w:spacing w:after="0" w:line="360" w:lineRule="auto"/>
        <w:ind w:left="483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drawing>
          <wp:inline distT="0" distB="0" distL="0" distR="0" wp14:anchorId="7430D345" wp14:editId="4494F4B0">
            <wp:extent cx="3227294" cy="2152019"/>
            <wp:effectExtent l="0" t="0" r="0" b="0"/>
            <wp:docPr id="5" name="Рисунок 2" descr="F:\на конкурс\IMG_20190530_112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конкурс\IMG_20190530_1123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-25000"/>
                              </a14:imgEffect>
                            </a14:imgLayer>
                          </a14:imgProps>
                        </a:ext>
                      </a:extLst>
                    </a:blip>
                    <a:srcRect l="11937" t="11935" r="-2721" b="7350"/>
                    <a:stretch/>
                  </pic:blipFill>
                  <pic:spPr bwMode="auto">
                    <a:xfrm>
                      <a:off x="0" y="0"/>
                      <a:ext cx="3230134" cy="2153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C1A7E4" w14:textId="77777777" w:rsidR="00274C3E" w:rsidRPr="00274C3E" w:rsidRDefault="00274C3E" w:rsidP="00AC18AE">
      <w:pPr>
        <w:shd w:val="clear" w:color="auto" w:fill="FFFFFF"/>
        <w:spacing w:after="0" w:line="360" w:lineRule="auto"/>
        <w:ind w:left="-454" w:right="51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2. Научить создавать благоприятный социально- психологический климат в группе – важный </w:t>
      </w:r>
      <w:proofErr w:type="spellStart"/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феликсологический</w:t>
      </w:r>
      <w:proofErr w:type="spellEnd"/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аспект педагога.</w:t>
      </w:r>
    </w:p>
    <w:p w14:paraId="7B5283C2" w14:textId="77777777" w:rsidR="00274C3E" w:rsidRPr="00274C3E" w:rsidRDefault="00274C3E" w:rsidP="00AC18AE">
      <w:pPr>
        <w:shd w:val="clear" w:color="auto" w:fill="FFFFFF"/>
        <w:spacing w:after="0" w:line="360" w:lineRule="auto"/>
        <w:ind w:left="-454" w:right="51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Если наметились признаки таких явлений, как «школьная дедовщина», действую жестко, сурово, привлекая все рычаги воздействия: педсовет, родительский комитет, общественный Совет школы. Но это крайние и редкие случаи, с которыми приходится сталкиваться в работе. В целом после определенных усилий удается установить хороший этико-психологический климат, в котором свободно чувствует себя каждый ребенок. Согласно </w:t>
      </w: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феликсологической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теории воспитания, счастье школьной жизни, безусловно, - одно из слагаемых счастливого детства вообще.</w:t>
      </w:r>
    </w:p>
    <w:p w14:paraId="27959094" w14:textId="77777777" w:rsidR="00274C3E" w:rsidRPr="00274C3E" w:rsidRDefault="00274C3E" w:rsidP="00AC18AE">
      <w:pPr>
        <w:shd w:val="clear" w:color="auto" w:fill="FFFFFF"/>
        <w:spacing w:after="0" w:line="360" w:lineRule="auto"/>
        <w:ind w:left="-340" w:right="340"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3. Разв</w:t>
      </w:r>
      <w:r w:rsidR="0055587F" w:rsidRPr="0055587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ивать </w:t>
      </w: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способност</w:t>
      </w:r>
      <w:r w:rsidR="0055587F" w:rsidRPr="0055587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ь</w:t>
      </w:r>
      <w:r w:rsidRPr="00274C3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расценивать жизнь на земле как счастье, чтобы проживать счастье «здесь и сейчас».</w:t>
      </w:r>
    </w:p>
    <w:p w14:paraId="2FD85535" w14:textId="77777777" w:rsidR="00274C3E" w:rsidRPr="00274C3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а)</w:t>
      </w:r>
      <w:r w:rsidR="00533EBE" w:rsidRPr="00AD7B5C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 xml:space="preserve"> </w:t>
      </w:r>
      <w:r w:rsidRPr="00274C3E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«Предъявление мира»</w:t>
      </w:r>
    </w:p>
    <w:p w14:paraId="1949AB1F" w14:textId="77777777" w:rsidR="00274C3E" w:rsidRPr="00274C3E" w:rsidRDefault="00274C3E" w:rsidP="00AC18AE">
      <w:pPr>
        <w:shd w:val="clear" w:color="auto" w:fill="FFFFFF"/>
        <w:spacing w:after="0" w:line="360" w:lineRule="auto"/>
        <w:ind w:left="-2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Педагог раскрывает перед детьми последовательно и неустанно ценностную значимость объектов мира для жизни человека. Это могут быть вещи, природный материал, явления литературы и искусства, а далее – слова, поступки, суждения, афоризмы и многое другое.</w:t>
      </w:r>
    </w:p>
    <w:p w14:paraId="3A368813" w14:textId="77777777" w:rsidR="00274C3E" w:rsidRPr="00274C3E" w:rsidRDefault="00274C3E" w:rsidP="00AC18AE">
      <w:pPr>
        <w:shd w:val="clear" w:color="auto" w:fill="FFFFFF"/>
        <w:spacing w:after="0" w:line="360" w:lineRule="auto"/>
        <w:ind w:left="-397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Так, природа дает мощный импульс к проживанию счастья вместе с учениками.</w:t>
      </w:r>
    </w:p>
    <w:p w14:paraId="590F0323" w14:textId="77777777" w:rsidR="00274C3E" w:rsidRDefault="00274C3E" w:rsidP="00AC18AE">
      <w:pPr>
        <w:shd w:val="clear" w:color="auto" w:fill="FFFFFF"/>
        <w:spacing w:after="0" w:line="360" w:lineRule="auto"/>
        <w:ind w:left="-340" w:right="283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Весной мы с ребятами на территории школы высаживали саженцы ели, и ребята с удовольствием мне помогали! В июле, проходя по территории школы, я приятно была удивлена, что мои дети поливали саженцы, спасая их от засухи. Я думаю, что никто не будет отрицать, что в этот момент они проживали счастье своей причастности к созданной их руками красоте</w:t>
      </w:r>
      <w:r w:rsidRPr="00274C3E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.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А уж как я была счастлива, что встретила ребят не у магазина, не в темных подъездах, а здесь, во дворе школы!</w:t>
      </w:r>
    </w:p>
    <w:p w14:paraId="628C867E" w14:textId="62E1E6F8" w:rsidR="00F64E6E" w:rsidRPr="001E3FAD" w:rsidRDefault="00F64E6E" w:rsidP="001E3FAD">
      <w:pPr>
        <w:shd w:val="clear" w:color="auto" w:fill="FFFFFF"/>
        <w:spacing w:after="0" w:line="360" w:lineRule="auto"/>
        <w:ind w:left="483" w:firstLine="709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F64E6E"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drawing>
          <wp:inline distT="0" distB="0" distL="0" distR="0" wp14:anchorId="1CA9AE0A" wp14:editId="34867D44">
            <wp:extent cx="1902185" cy="2481305"/>
            <wp:effectExtent l="304800" t="0" r="288565" b="0"/>
            <wp:docPr id="6" name="Рисунок 4" descr="F:\на конкурс\20180419_115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на конкурс\20180419_1155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0214" r="32682" b="87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02185" cy="248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108171" w14:textId="77777777" w:rsidR="00274C3E" w:rsidRPr="00274C3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б) Смотрим и думаем</w:t>
      </w:r>
    </w:p>
    <w:p w14:paraId="48429495" w14:textId="77777777" w:rsidR="00274C3E" w:rsidRPr="00274C3E" w:rsidRDefault="00274C3E" w:rsidP="00AC18AE">
      <w:pPr>
        <w:shd w:val="clear" w:color="auto" w:fill="FFFFFF"/>
        <w:spacing w:after="0" w:line="360" w:lineRule="auto"/>
        <w:ind w:left="-340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Эта форма занятий предназначена для групповой работы с</w:t>
      </w:r>
      <w:r w:rsidR="00AD7B5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ребятам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 предполагает письменную рефлексию на произведение какого-либо вида искусства и его последующее обсуждение на классных часах. Так, всем классом в прошлом учебном году мы посмотрели с</w:t>
      </w:r>
      <w:r w:rsidR="00AD7B5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казки</w:t>
      </w:r>
      <w:r w:rsidR="00F64E6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</w:t>
      </w:r>
      <w:r w:rsidR="00F64E6E"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</w:t>
      </w:r>
      <w:r w:rsidR="00F64E6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Калоши счастья» Г.Х.Андерсена</w:t>
      </w:r>
      <w:r w:rsidR="00F64E6E"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«</w:t>
      </w:r>
      <w:r w:rsidR="00F64E6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Сказки Королевы настроений» Софьи Тимофеевой и др., </w:t>
      </w:r>
      <w:r w:rsidR="00F64E6E"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обладающие большим потенциалом для свободной беседы по важным проблемам: </w:t>
      </w:r>
      <w:r w:rsidR="00F64E6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«Доброта, милосердие, сострадание», «Что называют счастьем?», «Краски мира». 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Обсуждение было бурным, и положительные эмоции от общения, несомненно, надолго запомнятся.</w:t>
      </w:r>
    </w:p>
    <w:p w14:paraId="3D4AEB60" w14:textId="77777777" w:rsidR="00274C3E" w:rsidRPr="00274C3E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lastRenderedPageBreak/>
        <w:t>в) Игровые методики</w:t>
      </w:r>
    </w:p>
    <w:p w14:paraId="7E349425" w14:textId="77777777" w:rsidR="00274C3E" w:rsidRPr="00274C3E" w:rsidRDefault="00274C3E" w:rsidP="00AC18AE">
      <w:pPr>
        <w:shd w:val="clear" w:color="auto" w:fill="FFFFFF"/>
        <w:spacing w:after="0" w:line="360" w:lineRule="auto"/>
        <w:ind w:left="-283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spellStart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Феликсологическая</w:t>
      </w:r>
      <w:proofErr w:type="spellEnd"/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игра – одна из самых красивых методик, сама по себе доставляющая радость ребенку, потому что дает ему шанс утверждения своего  «я». С другой стороны, в игре может возникнуть либо ситуация проживания счастья (в случае успеха), либо ситуация несчастья (поражение). Но ведь так и в жизни бывает, следовательно, в игре мы учим детей адекватно воспринимать как успех, так и неудачу.</w:t>
      </w:r>
    </w:p>
    <w:p w14:paraId="42243A37" w14:textId="77777777" w:rsidR="00274C3E" w:rsidRDefault="00274C3E" w:rsidP="00AC18AE">
      <w:pPr>
        <w:shd w:val="clear" w:color="auto" w:fill="FFFFFF"/>
        <w:spacing w:after="0" w:line="360" w:lineRule="auto"/>
        <w:ind w:left="-283" w:right="340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условиях вызовов современности перед педагогами стала задача сохранения и преобразования имеющихся практик в интерактивный формат. С весны 2020 года в условиях пандемии образовательный и воспитательный процессы перешли в дистанционный формат. На площадке одной из социальных сетей было создано сообщество, которое объединило обучающихся нашего класса. Традиционные мероприятия различных направленностей приобрели новый формат: классные часы, мастер</w:t>
      </w:r>
      <w:r w:rsidR="00AD7B5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  <w:r w:rsidRPr="00274C3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классы, творческие площадки, практикумы стали стрим-направлением (прямая трансляция в реальном времени). Данное преобразование способствовало не только сохранению активности обучающихся в сложившихся условиях, но и сохранению традиционности воспитательного воздействия. Представленные воспитательные практики, преобразованные в новые форматы, оказались близки и понятны ребятам, жизнедеятельность которых тесно связана с гаджетами, социальными сетями. Поставленная задача была выполнена. Подводя итог, можно сказать, что сочетание традиционных и современных методик способствуют положительной динамике психологического климата в классе, повышают уровень участия обучающихся в общешкольных и внешкольных мероприятиях, удовлетворенность родителей жизнедеятельностью в классе, что способствует развитию способностей ребенка проживать счастье жизни во всех ее проявлениях.</w:t>
      </w:r>
    </w:p>
    <w:p w14:paraId="02DA23AE" w14:textId="77777777" w:rsidR="0058758E" w:rsidRPr="00274C3E" w:rsidRDefault="0058758E" w:rsidP="00AC18AE">
      <w:pPr>
        <w:shd w:val="clear" w:color="auto" w:fill="FFFFFF"/>
        <w:spacing w:after="0" w:line="360" w:lineRule="auto"/>
        <w:ind w:left="-283" w:right="397" w:firstLine="709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качестве практического примера хочу предложить занятие с детьми младшего школьного возраста - Час самопознания «Я счастливый человек»</w:t>
      </w:r>
      <w:r w:rsidR="00625B1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14:paraId="05977992" w14:textId="77777777" w:rsidR="0069446B" w:rsidRPr="00625B1A" w:rsidRDefault="00274C3E" w:rsidP="00485FCA">
      <w:pPr>
        <w:shd w:val="clear" w:color="auto" w:fill="FFFFFF"/>
        <w:spacing w:after="0" w:line="360" w:lineRule="auto"/>
        <w:ind w:left="483" w:firstLine="709"/>
        <w:jc w:val="both"/>
        <w:rPr>
          <w:rFonts w:ascii="Times New Roman" w:eastAsia="Times New Roman" w:hAnsi="Times New Roman" w:cs="Times New Roman"/>
          <w:color w:val="1F3864" w:themeColor="accent1" w:themeShade="80"/>
          <w:sz w:val="28"/>
          <w:szCs w:val="28"/>
          <w:lang w:eastAsia="ru-RU"/>
        </w:rPr>
      </w:pPr>
      <w:r w:rsidRPr="00625B1A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>        </w:t>
      </w:r>
    </w:p>
    <w:p w14:paraId="1F1F81BA" w14:textId="77777777" w:rsidR="0069446B" w:rsidRPr="00625B1A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</w:pPr>
      <w:r w:rsidRPr="00625B1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lastRenderedPageBreak/>
        <w:t>ЧАС САМОПОЗНАНИЯ «Я СЧАСТЛИВЫЙ ЧЕЛОВЕК</w:t>
      </w:r>
      <w:r w:rsidR="0058758E" w:rsidRPr="00625B1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t>».</w:t>
      </w:r>
    </w:p>
    <w:p w14:paraId="16C08312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14:paraId="72711135" w14:textId="77777777" w:rsidR="0069446B" w:rsidRPr="00274C3E" w:rsidRDefault="0069446B" w:rsidP="006066DF">
      <w:pPr>
        <w:shd w:val="clear" w:color="auto" w:fill="FFFFFF"/>
        <w:spacing w:after="0" w:line="360" w:lineRule="auto"/>
        <w:ind w:left="-283" w:right="397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Цель:</w:t>
      </w:r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создание условий для формирования у </w:t>
      </w:r>
      <w:r w:rsidRPr="005558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детей </w:t>
      </w:r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осознанной потребности в   самопознании и </w:t>
      </w:r>
      <w:proofErr w:type="gramStart"/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саморазвитии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</w:p>
    <w:p w14:paraId="76AE0145" w14:textId="77777777" w:rsidR="0069446B" w:rsidRPr="00274C3E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Задачи:</w:t>
      </w:r>
    </w:p>
    <w:p w14:paraId="0C73A297" w14:textId="77777777" w:rsidR="0069446B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</w:t>
      </w:r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Организовать деятельность, способствующую:</w:t>
      </w:r>
      <w:r w:rsidRPr="0010291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14:paraId="4B312B55" w14:textId="77777777" w:rsidR="0069446B" w:rsidRDefault="0069446B" w:rsidP="006066DF">
      <w:pPr>
        <w:shd w:val="clear" w:color="auto" w:fill="FFFFFF"/>
        <w:spacing w:after="0" w:line="360" w:lineRule="auto"/>
        <w:ind w:left="483" w:right="170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асшир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ению 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представления детей о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его многогранности; </w:t>
      </w:r>
    </w:p>
    <w:p w14:paraId="385849B9" w14:textId="77777777" w:rsidR="0069446B" w:rsidRPr="0055587F" w:rsidRDefault="0069446B" w:rsidP="006066DF">
      <w:pPr>
        <w:shd w:val="clear" w:color="auto" w:fill="FFFFFF"/>
        <w:spacing w:after="0" w:line="360" w:lineRule="auto"/>
        <w:ind w:left="483" w:right="170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тию </w:t>
      </w:r>
      <w:r w:rsidRPr="005558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стремлени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радоваться настоящему.</w:t>
      </w:r>
    </w:p>
    <w:p w14:paraId="2E1122FD" w14:textId="77777777" w:rsidR="0069446B" w:rsidRDefault="0069446B" w:rsidP="006066DF">
      <w:pPr>
        <w:shd w:val="clear" w:color="auto" w:fill="FFFFFF"/>
        <w:spacing w:after="0" w:line="360" w:lineRule="auto"/>
        <w:ind w:left="483" w:right="51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Создать атмосферу доверия и взаимопонимания в группе как основу для открытого общения с собой и другими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62780326" w14:textId="77777777" w:rsidR="0069446B" w:rsidRPr="00274C3E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14:paraId="311DAE55" w14:textId="77777777" w:rsidR="0069446B" w:rsidRPr="00274C3E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Оборудование:</w:t>
      </w:r>
      <w:r w:rsidRPr="00274C3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музыкальные композиции, яблоки.</w:t>
      </w:r>
    </w:p>
    <w:p w14:paraId="5AB5D170" w14:textId="77777777" w:rsidR="00625B1A" w:rsidRPr="00485FCA" w:rsidRDefault="00625B1A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0C30985F" w14:textId="77777777" w:rsidR="0069446B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274C3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ХОД </w:t>
      </w:r>
      <w:r w:rsidRPr="00D476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ЗАНЯТИЯ:</w:t>
      </w:r>
    </w:p>
    <w:p w14:paraId="3F523074" w14:textId="77777777" w:rsidR="0069446B" w:rsidRPr="00274C3E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4F19B7F8" w14:textId="77777777" w:rsidR="0069446B" w:rsidRPr="00D476D9" w:rsidRDefault="0069446B" w:rsidP="00485FCA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</w:pPr>
      <w:r w:rsidRPr="00D476D9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 xml:space="preserve">Психологический настрой </w:t>
      </w:r>
      <w:r w:rsidRPr="00D476D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«КРУГ РАДОСТИ»</w:t>
      </w:r>
    </w:p>
    <w:p w14:paraId="28B3792A" w14:textId="77777777" w:rsidR="0069446B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Сегодня на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занятии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будем говорить о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83C1275" w14:textId="77777777" w:rsidR="0069446B" w:rsidRPr="00533EBE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Возьмемся за руки и скажем дружно и весело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039CCFF3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Счастье – наш чудесный круг</w:t>
      </w: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!</w:t>
      </w:r>
    </w:p>
    <w:p w14:paraId="31E24EA8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 – твой надежный друг!</w:t>
      </w:r>
    </w:p>
    <w:p w14:paraId="51F05168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 поздороваться с утра,</w:t>
      </w:r>
    </w:p>
    <w:p w14:paraId="0B6FDC79" w14:textId="77777777" w:rsidR="0069446B" w:rsidRPr="00533EBE" w:rsidRDefault="0069446B" w:rsidP="00485FCA">
      <w:pPr>
        <w:shd w:val="clear" w:color="auto" w:fill="FFFFFF"/>
        <w:spacing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С кем расстался ты вчера!</w:t>
      </w:r>
    </w:p>
    <w:p w14:paraId="5D69D1B1" w14:textId="77777777" w:rsidR="0069446B" w:rsidRPr="00533EBE" w:rsidRDefault="0069446B" w:rsidP="00485FCA">
      <w:pPr>
        <w:shd w:val="clear" w:color="auto" w:fill="FFFFFF"/>
        <w:spacing w:before="225"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обнимите друг друга и улыбнитесь!</w:t>
      </w:r>
    </w:p>
    <w:p w14:paraId="3F9E54EF" w14:textId="2822AD99" w:rsidR="0069446B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Ах, какое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 видеть ваши улыбки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14:paraId="556AA0DF" w14:textId="3201C58E" w:rsidR="00075777" w:rsidRPr="00075777" w:rsidRDefault="00075777" w:rsidP="00075777">
      <w:pPr>
        <w:tabs>
          <w:tab w:val="left" w:pos="1732"/>
        </w:tabs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687F89" wp14:editId="3D7E389D">
            <wp:extent cx="2773680" cy="1457325"/>
            <wp:effectExtent l="0" t="0" r="762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B0C68B" w14:textId="77777777" w:rsidR="00075777" w:rsidRDefault="00075777" w:rsidP="00075777">
      <w:pPr>
        <w:shd w:val="clear" w:color="auto" w:fill="FFFFFF"/>
        <w:spacing w:before="225" w:after="225" w:line="360" w:lineRule="auto"/>
        <w:ind w:left="483"/>
        <w:rPr>
          <w:noProof/>
          <w:lang w:eastAsia="ru-RU"/>
        </w:rPr>
      </w:pPr>
    </w:p>
    <w:p w14:paraId="382D224D" w14:textId="6A22F213" w:rsidR="00665DE6" w:rsidRPr="00075777" w:rsidRDefault="00075777" w:rsidP="00075777">
      <w:pPr>
        <w:shd w:val="clear" w:color="auto" w:fill="FFFFFF"/>
        <w:tabs>
          <w:tab w:val="left" w:pos="2989"/>
        </w:tabs>
        <w:spacing w:before="225" w:after="225" w:line="360" w:lineRule="auto"/>
        <w:ind w:left="483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24C9FCB" wp14:editId="35222C3A">
            <wp:extent cx="3051416" cy="1904493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500" cy="1907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9B6C5" w14:textId="77777777" w:rsidR="00665DE6" w:rsidRPr="009109D8" w:rsidRDefault="00665DE6" w:rsidP="00485FCA">
      <w:pPr>
        <w:shd w:val="clear" w:color="auto" w:fill="FFFFFF"/>
        <w:spacing w:before="225"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</w:pPr>
      <w:r w:rsidRPr="009109D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lang w:eastAsia="ru-RU"/>
        </w:rPr>
        <w:t>«НАЕДИНЕ С СОБОЙ»</w:t>
      </w:r>
    </w:p>
    <w:p w14:paraId="5C357264" w14:textId="77777777" w:rsidR="00665DE6" w:rsidRPr="00665DE6" w:rsidRDefault="00665DE6" w:rsidP="00485FCA">
      <w:pPr>
        <w:shd w:val="clear" w:color="auto" w:fill="FFFFFF"/>
        <w:spacing w:before="225"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val="en-US"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подходят к стульям, садятся.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</w:t>
      </w: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Звучит музыка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).</w:t>
      </w:r>
    </w:p>
    <w:p w14:paraId="09724378" w14:textId="77777777" w:rsidR="0069446B" w:rsidRPr="00D476D9" w:rsidRDefault="0069446B" w:rsidP="00485FCA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D476D9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8"/>
          <w:szCs w:val="28"/>
          <w:lang w:eastAsia="ru-RU"/>
        </w:rPr>
        <w:t>Открытый диалог.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</w:p>
    <w:p w14:paraId="7F92FD99" w14:textId="77777777" w:rsidR="0069446B" w:rsidRPr="0069446B" w:rsidRDefault="0069446B" w:rsidP="00485FCA">
      <w:pPr>
        <w:pStyle w:val="a5"/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Почитаем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476D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«Хочу быть </w:t>
      </w:r>
      <w:r w:rsidRPr="00D476D9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счастливым</w:t>
      </w:r>
      <w:r w:rsidRPr="00D476D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сказка. О. </w:t>
      </w:r>
      <w:proofErr w:type="spellStart"/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Хухлаева</w:t>
      </w:r>
      <w:proofErr w:type="spellEnd"/>
    </w:p>
    <w:p w14:paraId="4517E0D3" w14:textId="77777777" w:rsidR="0069446B" w:rsidRDefault="0069446B" w:rsidP="00485FCA">
      <w:pPr>
        <w:shd w:val="clear" w:color="auto" w:fill="FFFFFF"/>
        <w:spacing w:before="225"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Побеседуем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4018DD70" w14:textId="77777777" w:rsidR="0069446B" w:rsidRPr="00533EBE" w:rsidRDefault="0069446B" w:rsidP="006066DF">
      <w:pPr>
        <w:shd w:val="clear" w:color="auto" w:fill="FFFFFF"/>
        <w:spacing w:before="225" w:after="225" w:line="360" w:lineRule="auto"/>
        <w:ind w:left="483" w:right="170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акой совет получил котенок?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(К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отенок понял, что он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счастливый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14:paraId="14F3E2EA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как вы думаете, что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человеку нужно для счастья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6B54DA96" w14:textId="77777777" w:rsidR="0069446B" w:rsidRPr="00533EBE" w:rsidRDefault="0069446B" w:rsidP="006066DF">
      <w:pPr>
        <w:shd w:val="clear" w:color="auto" w:fill="FFFFFF"/>
        <w:spacing w:after="0" w:line="360" w:lineRule="auto"/>
        <w:ind w:left="483" w:right="170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огда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человек грустит или болеет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его можно назвать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счастливым</w:t>
      </w:r>
      <w:r w:rsidRPr="00D476D9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?</w:t>
      </w:r>
    </w:p>
    <w:p w14:paraId="31529372" w14:textId="77777777" w:rsidR="0069446B" w:rsidRPr="00D476D9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Вы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счастливые дети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47EF4612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Почему вы так считаете?</w:t>
      </w:r>
      <w:r w:rsidRPr="009109D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(Рассуждение детей)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15FE938" w14:textId="77777777" w:rsidR="0069446B" w:rsidRDefault="0069446B" w:rsidP="006066DF">
      <w:pPr>
        <w:shd w:val="clear" w:color="auto" w:fill="FFFFFF"/>
        <w:spacing w:after="0" w:line="360" w:lineRule="auto"/>
        <w:ind w:left="483" w:right="17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80D0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ОБОБЩЕНИЕ: 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Д</w:t>
      </w:r>
      <w:r w:rsidRPr="00680D0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ля счастья нужно здоровье.</w:t>
      </w:r>
      <w:r w:rsidR="00F64E6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Каж</w:t>
      </w:r>
      <w:r w:rsidR="00F64E6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дый человек счастлив это нужно 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ос</w:t>
      </w:r>
      <w:r w:rsidR="00F64E6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знавать.</w:t>
      </w:r>
    </w:p>
    <w:p w14:paraId="1782EA87" w14:textId="77777777" w:rsidR="00F64E6E" w:rsidRPr="00680D0A" w:rsidRDefault="00F64E6E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146C0713" w14:textId="77777777" w:rsidR="0069446B" w:rsidRPr="00D476D9" w:rsidRDefault="0069446B" w:rsidP="00485FCA">
      <w:p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3. </w:t>
      </w:r>
      <w:r w:rsidRPr="00D476D9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Релаксация. Минутка отдыха.</w:t>
      </w:r>
    </w:p>
    <w:p w14:paraId="0F582911" w14:textId="77777777" w:rsidR="0069446B" w:rsidRPr="00533EBE" w:rsidRDefault="0069446B" w:rsidP="006066DF">
      <w:pPr>
        <w:shd w:val="clear" w:color="auto" w:fill="FFFFFF"/>
        <w:spacing w:after="0" w:line="360" w:lineRule="auto"/>
        <w:ind w:left="483" w:right="567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Представьте, как будто мы с вами пошли на прогулку </w:t>
      </w: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 реке, в лес, в степь, в горы)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476D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Звучит музыка.</w:t>
      </w:r>
    </w:p>
    <w:p w14:paraId="442C1764" w14:textId="77777777" w:rsidR="0069446B" w:rsidRPr="00533EBE" w:rsidRDefault="0069446B" w:rsidP="006066DF">
      <w:pPr>
        <w:shd w:val="clear" w:color="auto" w:fill="FFFFFF"/>
        <w:spacing w:after="0" w:line="360" w:lineRule="auto"/>
        <w:ind w:left="-340" w:right="2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Светит ласковое солнышко, оно согревает вас своими лучами.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Нежный ветерок как будто шепчет вам «Здравствуйте дети! Посмотрите вокруг – как красива природа. Какое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счастье любоваться ею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Какое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счастье видеть солнце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!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Какое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слушать пение птиц и радоваться этому дню какое 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что ты живешь в этом огромном мире!</w:t>
      </w:r>
    </w:p>
    <w:p w14:paraId="6A8A233A" w14:textId="77777777" w:rsidR="0069446B" w:rsidRDefault="0069446B" w:rsidP="006066DF">
      <w:pPr>
        <w:shd w:val="clear" w:color="auto" w:fill="FFFFFF"/>
        <w:spacing w:after="0" w:line="360" w:lineRule="auto"/>
        <w:ind w:left="-340" w:right="340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Вам приятно было слушать музыку ветра и щебетание птиц? Вы слышали песенку ручейка? А вы почувствовали радость в своем сердце? </w:t>
      </w:r>
    </w:p>
    <w:p w14:paraId="50766859" w14:textId="77777777" w:rsidR="0069446B" w:rsidRPr="00680D0A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80D0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ОБОБЩЕНИЕ: 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Уметь радоваться – это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680D0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14:paraId="698DF6F8" w14:textId="77777777" w:rsidR="0069446B" w:rsidRPr="00665DE6" w:rsidRDefault="00F64E6E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537821C2" wp14:editId="42B3F587">
            <wp:extent cx="2981325" cy="1791781"/>
            <wp:effectExtent l="19050" t="0" r="9525" b="0"/>
            <wp:docPr id="7" name="Рисунок 3" descr="C:\Users\Дом\Desktop\школа 2018-19\школьные 2020-2021\IMG_20201124_081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школа 2018-19\школьные 2020-2021\IMG_20201124_08194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9022" t="42094" r="6996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791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5DE6" w:rsidRPr="00665DE6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val="en-US" w:eastAsia="ru-RU"/>
        </w:rPr>
        <w:drawing>
          <wp:inline distT="0" distB="0" distL="0" distR="0" wp14:anchorId="0CDF2505" wp14:editId="679BF6A6">
            <wp:extent cx="2193925" cy="1645444"/>
            <wp:effectExtent l="19050" t="0" r="0" b="0"/>
            <wp:docPr id="10" name="Рисунок 1" descr="F:\на конкурс\IMG_20180523_123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конкурс\IMG_20180523_12304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925" cy="164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4883BB" w14:textId="77777777" w:rsidR="0069446B" w:rsidRPr="00680D0A" w:rsidRDefault="0069446B" w:rsidP="00485FCA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 w:rsidRPr="00680D0A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bdr w:val="none" w:sz="0" w:space="0" w:color="auto" w:frame="1"/>
          <w:lang w:eastAsia="ru-RU"/>
        </w:rPr>
        <w:t>Игра-разминка</w:t>
      </w:r>
      <w:r w:rsidRPr="00680D0A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 </w:t>
      </w:r>
      <w:r w:rsidRPr="00680D0A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bdr w:val="none" w:sz="0" w:space="0" w:color="auto" w:frame="1"/>
          <w:lang w:eastAsia="ru-RU"/>
        </w:rPr>
        <w:t>«Эхо </w:t>
      </w:r>
      <w:r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bdr w:val="none" w:sz="0" w:space="0" w:color="auto" w:frame="1"/>
          <w:lang w:eastAsia="ru-RU"/>
        </w:rPr>
        <w:t>«С</w:t>
      </w:r>
      <w:r w:rsidRPr="00680D0A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bdr w:val="none" w:sz="0" w:space="0" w:color="auto" w:frame="1"/>
          <w:lang w:eastAsia="ru-RU"/>
        </w:rPr>
        <w:t>частье»</w:t>
      </w:r>
      <w:r w:rsidRPr="00680D0A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.</w:t>
      </w:r>
    </w:p>
    <w:p w14:paraId="26F2452C" w14:textId="77777777" w:rsidR="0069446B" w:rsidRPr="00533EBE" w:rsidRDefault="0069446B" w:rsidP="006066DF">
      <w:pPr>
        <w:shd w:val="clear" w:color="auto" w:fill="FFFFFF"/>
        <w:spacing w:after="0" w:line="360" w:lineRule="auto"/>
        <w:ind w:left="-2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Выразительно читать текст, выдерживать паузы. Дети повторяют каждую вторую строчку, как </w:t>
      </w: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«эхо»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 приложив руки </w:t>
      </w: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«рупором»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 губам.</w:t>
      </w:r>
    </w:p>
    <w:p w14:paraId="37547137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Видеть солнце – это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3D8828B7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счастье…</w:t>
      </w:r>
    </w:p>
    <w:p w14:paraId="2B8ED73D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Улыбнуться маме –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</w:p>
    <w:p w14:paraId="21E40213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Помириться с другом –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</w:p>
    <w:p w14:paraId="43304E3F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Пожалеть котенка –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2F369B55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Получить, подарок –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</w:p>
    <w:p w14:paraId="5CF1DA8D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А пойти купаться –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счастье</w:t>
      </w:r>
    </w:p>
    <w:p w14:paraId="455A48C9" w14:textId="77777777" w:rsidR="0069446B" w:rsidRDefault="0069446B" w:rsidP="00485FCA">
      <w:pPr>
        <w:shd w:val="clear" w:color="auto" w:fill="FFFFFF"/>
        <w:spacing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А на горке покататься?</w:t>
      </w:r>
    </w:p>
    <w:p w14:paraId="33A720A3" w14:textId="5E8BF25D" w:rsidR="0069446B" w:rsidRPr="00533EBE" w:rsidRDefault="0069446B" w:rsidP="00485FCA">
      <w:pPr>
        <w:shd w:val="clear" w:color="auto" w:fill="FFFFFF"/>
        <w:spacing w:after="225" w:line="360" w:lineRule="auto"/>
        <w:ind w:left="483" w:firstLine="360"/>
        <w:jc w:val="both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  <w:r w:rsidRPr="00680D0A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5. ОБОБЩЕНИЕ.</w:t>
      </w:r>
      <w:r w:rsidR="001E3FAD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 xml:space="preserve"> </w:t>
      </w:r>
      <w:r w:rsidRPr="00680D0A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РЕФЛЕКСИЯ.</w:t>
      </w:r>
    </w:p>
    <w:p w14:paraId="2D9BC9FC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встают в круг)</w:t>
      </w:r>
    </w:p>
    <w:p w14:paraId="4CA087F0" w14:textId="30203487" w:rsidR="0069446B" w:rsidRDefault="0069446B" w:rsidP="006066DF">
      <w:pPr>
        <w:shd w:val="clear" w:color="auto" w:fill="FFFFFF"/>
        <w:spacing w:after="0" w:line="360" w:lineRule="auto"/>
        <w:ind w:left="-227" w:right="397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Фея</w:t>
      </w:r>
      <w:r w:rsidR="001E3FA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="001E3FA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СЧАСТЬЯ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прислала</w:t>
      </w:r>
      <w:proofErr w:type="gramEnd"/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нам 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подарок угощение. Это яблоки из сада </w:t>
      </w:r>
      <w:r w:rsidRPr="00533E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Счастья</w:t>
      </w:r>
      <w:r w:rsidRPr="00533E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Передаем одно яблоко по кругу и говорим: « Я СЕГОДНЯ СЧАСТЛИВ ПОТОМУ, ЧТО……»</w:t>
      </w:r>
    </w:p>
    <w:p w14:paraId="458BCF4A" w14:textId="77777777" w:rsidR="00665DE6" w:rsidRPr="00485FCA" w:rsidRDefault="0069446B" w:rsidP="006066DF">
      <w:pPr>
        <w:shd w:val="clear" w:color="auto" w:fill="FFFFFF"/>
        <w:spacing w:after="0" w:line="360" w:lineRule="auto"/>
        <w:ind w:left="-227" w:right="397" w:firstLine="360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- И завершаю этот круг я, и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говорю :</w:t>
      </w:r>
      <w:proofErr w:type="gramEnd"/>
      <w:r w:rsidRPr="004261D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 Я СЕГОДНЯ СЧАСТЛИВА ПОТОМУ, ЧТО ИМЕЮ ВОЗМОЖНОСТЬ ВИДЕТЬ ВАШИ СЧАСТЛИВЫЕ  ПОЛНЫЕ РАДОСТИ ГЛАЗА, МОИ ДОРОГИЕ!»</w:t>
      </w:r>
      <w:r w:rsidR="00665DE6" w:rsidRPr="00665DE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1F9C2034" w14:textId="77777777" w:rsidR="0069446B" w:rsidRPr="00665DE6" w:rsidRDefault="00665DE6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6552233B" wp14:editId="082AF803">
            <wp:extent cx="4592442" cy="2979869"/>
            <wp:effectExtent l="0" t="0" r="0" b="0"/>
            <wp:docPr id="11" name="Рисунок 10" descr="C:\Users\Дом\Desktop\школа 2018-19\школьные 2020-2021\IMG_20200915_142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ом\Desktop\школа 2018-19\школьные 2020-2021\IMG_20200915_14213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8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879" cy="2989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8C27F5" w14:textId="77777777" w:rsidR="0069446B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2E5BD44" w14:textId="77777777" w:rsidR="0069446B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29ABCAE" w14:textId="77777777" w:rsidR="0069446B" w:rsidRPr="00533EBE" w:rsidRDefault="0069446B" w:rsidP="00485FCA">
      <w:pPr>
        <w:shd w:val="clear" w:color="auto" w:fill="FFFFFF"/>
        <w:spacing w:after="0" w:line="360" w:lineRule="auto"/>
        <w:ind w:left="483"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35455D77" w14:textId="77777777" w:rsidR="0069446B" w:rsidRPr="0055587F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11F7A9E" w14:textId="77777777" w:rsidR="0069446B" w:rsidRPr="0055587F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FAFD7D0" w14:textId="77777777" w:rsidR="0069446B" w:rsidRPr="0055587F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7F72D4A" w14:textId="77777777" w:rsidR="0069446B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0914AEB" w14:textId="77777777" w:rsidR="0069446B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0F40DD0" w14:textId="77777777" w:rsidR="0069446B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DC2A286" w14:textId="77777777" w:rsidR="0069446B" w:rsidRPr="0055587F" w:rsidRDefault="0069446B" w:rsidP="00485FCA">
      <w:pPr>
        <w:shd w:val="clear" w:color="auto" w:fill="FFFFFF"/>
        <w:spacing w:after="120" w:line="360" w:lineRule="auto"/>
        <w:ind w:left="4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69446B" w:rsidRPr="0055587F" w:rsidSect="00017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5E0B44"/>
    <w:multiLevelType w:val="hybridMultilevel"/>
    <w:tmpl w:val="C3A4EBFE"/>
    <w:lvl w:ilvl="0" w:tplc="08D2A25A">
      <w:start w:val="4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D667697"/>
    <w:multiLevelType w:val="hybridMultilevel"/>
    <w:tmpl w:val="FE5A6854"/>
    <w:lvl w:ilvl="0" w:tplc="0419000F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1" w:hanging="360"/>
      </w:pPr>
    </w:lvl>
    <w:lvl w:ilvl="2" w:tplc="0419001B" w:tentative="1">
      <w:start w:val="1"/>
      <w:numFmt w:val="lowerRoman"/>
      <w:lvlText w:val="%3."/>
      <w:lvlJc w:val="right"/>
      <w:pPr>
        <w:ind w:left="1791" w:hanging="180"/>
      </w:pPr>
    </w:lvl>
    <w:lvl w:ilvl="3" w:tplc="0419000F" w:tentative="1">
      <w:start w:val="1"/>
      <w:numFmt w:val="decimal"/>
      <w:lvlText w:val="%4."/>
      <w:lvlJc w:val="left"/>
      <w:pPr>
        <w:ind w:left="2511" w:hanging="360"/>
      </w:pPr>
    </w:lvl>
    <w:lvl w:ilvl="4" w:tplc="04190019" w:tentative="1">
      <w:start w:val="1"/>
      <w:numFmt w:val="lowerLetter"/>
      <w:lvlText w:val="%5."/>
      <w:lvlJc w:val="left"/>
      <w:pPr>
        <w:ind w:left="3231" w:hanging="360"/>
      </w:pPr>
    </w:lvl>
    <w:lvl w:ilvl="5" w:tplc="0419001B" w:tentative="1">
      <w:start w:val="1"/>
      <w:numFmt w:val="lowerRoman"/>
      <w:lvlText w:val="%6."/>
      <w:lvlJc w:val="right"/>
      <w:pPr>
        <w:ind w:left="3951" w:hanging="180"/>
      </w:pPr>
    </w:lvl>
    <w:lvl w:ilvl="6" w:tplc="0419000F" w:tentative="1">
      <w:start w:val="1"/>
      <w:numFmt w:val="decimal"/>
      <w:lvlText w:val="%7."/>
      <w:lvlJc w:val="left"/>
      <w:pPr>
        <w:ind w:left="4671" w:hanging="360"/>
      </w:pPr>
    </w:lvl>
    <w:lvl w:ilvl="7" w:tplc="04190019" w:tentative="1">
      <w:start w:val="1"/>
      <w:numFmt w:val="lowerLetter"/>
      <w:lvlText w:val="%8."/>
      <w:lvlJc w:val="left"/>
      <w:pPr>
        <w:ind w:left="5391" w:hanging="360"/>
      </w:pPr>
    </w:lvl>
    <w:lvl w:ilvl="8" w:tplc="0419001B" w:tentative="1">
      <w:start w:val="1"/>
      <w:numFmt w:val="lowerRoman"/>
      <w:lvlText w:val="%9."/>
      <w:lvlJc w:val="right"/>
      <w:pPr>
        <w:ind w:left="611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4FD"/>
    <w:rsid w:val="00017795"/>
    <w:rsid w:val="00075777"/>
    <w:rsid w:val="00102919"/>
    <w:rsid w:val="00162C93"/>
    <w:rsid w:val="001E3FAD"/>
    <w:rsid w:val="00274C3E"/>
    <w:rsid w:val="00352DE3"/>
    <w:rsid w:val="00376BA1"/>
    <w:rsid w:val="004261D8"/>
    <w:rsid w:val="00467695"/>
    <w:rsid w:val="00485FCA"/>
    <w:rsid w:val="00490645"/>
    <w:rsid w:val="004E2C1B"/>
    <w:rsid w:val="004F71AF"/>
    <w:rsid w:val="00533EBE"/>
    <w:rsid w:val="0055587F"/>
    <w:rsid w:val="0058758E"/>
    <w:rsid w:val="006066DF"/>
    <w:rsid w:val="006073CD"/>
    <w:rsid w:val="00625B1A"/>
    <w:rsid w:val="00665DE6"/>
    <w:rsid w:val="00680D0A"/>
    <w:rsid w:val="0069446B"/>
    <w:rsid w:val="00735C5B"/>
    <w:rsid w:val="00786F29"/>
    <w:rsid w:val="008E1C9B"/>
    <w:rsid w:val="008F17C3"/>
    <w:rsid w:val="009109D8"/>
    <w:rsid w:val="0097485C"/>
    <w:rsid w:val="009E3850"/>
    <w:rsid w:val="00A20E36"/>
    <w:rsid w:val="00A91F5C"/>
    <w:rsid w:val="00AC18AE"/>
    <w:rsid w:val="00AD7B5C"/>
    <w:rsid w:val="00B30A0F"/>
    <w:rsid w:val="00BC2FA6"/>
    <w:rsid w:val="00BE14FD"/>
    <w:rsid w:val="00CF66D7"/>
    <w:rsid w:val="00D476D9"/>
    <w:rsid w:val="00D51C5A"/>
    <w:rsid w:val="00DE7ECE"/>
    <w:rsid w:val="00E16659"/>
    <w:rsid w:val="00F6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9560C"/>
  <w15:docId w15:val="{1D112E6F-FF2A-485A-927E-2A783639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rsid w:val="008E1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8E1C9B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0291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64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4E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48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2EBA4-B213-4B45-9963-CBFA469BF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1818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2022-02-17T07:10:00Z</dcterms:created>
  <dcterms:modified xsi:type="dcterms:W3CDTF">2022-02-17T14:58:00Z</dcterms:modified>
</cp:coreProperties>
</file>